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49" w:rsidRDefault="002A2602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sz w:val="44"/>
          <w:szCs w:val="44"/>
        </w:rPr>
        <w:t>20</w:t>
      </w:r>
      <w:r w:rsidR="00123F0B">
        <w:rPr>
          <w:rFonts w:ascii="Times New Roman" w:eastAsia="方正小标宋简体" w:hAnsi="Times New Roman" w:hint="eastAsia"/>
          <w:snapToGrid w:val="0"/>
          <w:sz w:val="44"/>
          <w:szCs w:val="44"/>
        </w:rPr>
        <w:t>20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山西省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职业院校教学能力比赛参赛汇总表</w:t>
      </w:r>
    </w:p>
    <w:p w:rsidR="00FC3A49" w:rsidRDefault="002A2602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 w:rsidR="00DD183E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</w:t>
      </w:r>
      <w:r w:rsidR="00DD183E">
        <w:rPr>
          <w:rFonts w:ascii="Times New Roman" w:eastAsia="方正仿宋简体" w:hAnsi="Times New Roman"/>
          <w:bCs/>
          <w:sz w:val="24"/>
          <w:szCs w:val="24"/>
          <w:u w:val="single"/>
        </w:rPr>
        <w:t>山西</w:t>
      </w:r>
      <w:r w:rsidR="00123F0B">
        <w:rPr>
          <w:rFonts w:ascii="Times New Roman" w:eastAsia="方正仿宋简体" w:hAnsi="Times New Roman" w:hint="eastAsia"/>
          <w:bCs/>
          <w:sz w:val="24"/>
          <w:szCs w:val="24"/>
          <w:u w:val="single"/>
        </w:rPr>
        <w:t>铁道</w:t>
      </w:r>
      <w:r w:rsidR="00DD183E">
        <w:rPr>
          <w:rFonts w:ascii="Times New Roman" w:eastAsia="方正仿宋简体" w:hAnsi="Times New Roman"/>
          <w:bCs/>
          <w:sz w:val="24"/>
          <w:szCs w:val="24"/>
          <w:u w:val="single"/>
        </w:rPr>
        <w:t>职业技术学院</w:t>
      </w:r>
      <w:r w:rsidR="00DD183E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 </w:t>
      </w:r>
    </w:p>
    <w:tbl>
      <w:tblPr>
        <w:tblW w:w="13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412"/>
        <w:gridCol w:w="1417"/>
        <w:gridCol w:w="1570"/>
        <w:gridCol w:w="2693"/>
        <w:gridCol w:w="2265"/>
        <w:gridCol w:w="992"/>
        <w:gridCol w:w="2360"/>
      </w:tblGrid>
      <w:tr w:rsidR="00FC3A49">
        <w:trPr>
          <w:trHeight w:val="687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sz w:val="24"/>
                <w:szCs w:val="24"/>
              </w:rPr>
              <w:t>中高职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学校名称</w:t>
            </w:r>
          </w:p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（规范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全称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2A2602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DD183E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高职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DD183E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高职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FC3A49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Mar>
              <w:left w:w="28" w:type="dxa"/>
              <w:right w:w="28" w:type="dxa"/>
            </w:tcMar>
            <w:vAlign w:val="center"/>
          </w:tcPr>
          <w:p w:rsidR="00FC3A49" w:rsidRDefault="00FC3A4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FC3A49" w:rsidRDefault="00FC3A49" w:rsidP="00DD183E">
      <w:pPr>
        <w:overflowPunct w:val="0"/>
        <w:snapToGrid w:val="0"/>
        <w:spacing w:beforeLines="25" w:before="78"/>
        <w:rPr>
          <w:rFonts w:ascii="Times New Roman" w:eastAsia="方正仿宋简体" w:hAnsi="Times New Roman"/>
          <w:snapToGrid w:val="0"/>
          <w:sz w:val="28"/>
          <w:szCs w:val="28"/>
        </w:rPr>
      </w:pPr>
    </w:p>
    <w:p w:rsidR="00FC3A49" w:rsidRPr="00123F0B" w:rsidRDefault="002A2602" w:rsidP="00123F0B">
      <w:pPr>
        <w:overflowPunct w:val="0"/>
        <w:snapToGrid w:val="0"/>
        <w:spacing w:beforeLines="25" w:before="78"/>
        <w:rPr>
          <w:rFonts w:ascii="Times New Roman" w:eastAsia="方正仿宋简体" w:hAnsi="Times New Roman"/>
          <w:snapToGrid w:val="0"/>
          <w:sz w:val="28"/>
          <w:szCs w:val="28"/>
          <w:u w:val="single"/>
        </w:rPr>
      </w:pPr>
      <w:r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</w:t>
      </w:r>
      <w:r>
        <w:rPr>
          <w:rFonts w:ascii="Times New Roman" w:eastAsia="方正仿宋简体" w:hAnsi="Times New Roman" w:hint="eastAsia"/>
          <w:snapToGrid w:val="0"/>
          <w:sz w:val="28"/>
          <w:szCs w:val="28"/>
          <w:u w:val="single"/>
        </w:rPr>
        <w:t xml:space="preserve">  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>张亚萍</w:t>
      </w:r>
      <w:r>
        <w:rPr>
          <w:rFonts w:ascii="Times New Roman" w:eastAsia="方正仿宋简体" w:hAnsi="Times New Roman" w:hint="eastAsia"/>
          <w:snapToGrid w:val="0"/>
          <w:sz w:val="28"/>
          <w:szCs w:val="28"/>
          <w:u w:val="single"/>
        </w:rPr>
        <w:t xml:space="preserve"> 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</w:t>
      </w:r>
      <w:r>
        <w:rPr>
          <w:rFonts w:ascii="Times New Roman" w:eastAsia="方正仿宋简体" w:hAnsi="Times New Roman" w:hint="eastAsia"/>
          <w:snapToGrid w:val="0"/>
          <w:sz w:val="28"/>
          <w:szCs w:val="28"/>
          <w:u w:val="single"/>
        </w:rPr>
        <w:t xml:space="preserve">   187 3418 6596    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</w:t>
      </w:r>
      <w:r>
        <w:rPr>
          <w:rFonts w:ascii="Times New Roman" w:eastAsia="方正仿宋简体" w:hAnsi="Times New Roman" w:hint="eastAsia"/>
          <w:snapToGrid w:val="0"/>
          <w:sz w:val="28"/>
          <w:szCs w:val="28"/>
          <w:u w:val="single"/>
        </w:rPr>
        <w:t>yapzhang@163.com</w:t>
      </w:r>
      <w:r w:rsidR="00123F0B"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</w:t>
      </w:r>
      <w:bookmarkStart w:id="0" w:name="_GoBack"/>
      <w:bookmarkEnd w:id="0"/>
    </w:p>
    <w:sectPr w:rsidR="00FC3A49" w:rsidRPr="00123F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6D40"/>
    <w:rsid w:val="00123F0B"/>
    <w:rsid w:val="002A2602"/>
    <w:rsid w:val="00DD183E"/>
    <w:rsid w:val="00FC3A49"/>
    <w:rsid w:val="3D4B7D6E"/>
    <w:rsid w:val="51006009"/>
    <w:rsid w:val="564C6D40"/>
    <w:rsid w:val="74A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＊﹏晨曦〆</dc:creator>
  <cp:lastModifiedBy>User</cp:lastModifiedBy>
  <cp:revision>7</cp:revision>
  <dcterms:created xsi:type="dcterms:W3CDTF">2019-07-26T03:23:00Z</dcterms:created>
  <dcterms:modified xsi:type="dcterms:W3CDTF">2020-06-10T01:00:00Z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