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FE" w:rsidRDefault="007B30FE" w:rsidP="007B30FE">
      <w:pPr>
        <w:pStyle w:val="p0"/>
        <w:spacing w:line="620" w:lineRule="atLeas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7B30FE" w:rsidRDefault="007B30FE" w:rsidP="007B30FE">
      <w:pPr>
        <w:pStyle w:val="p0"/>
        <w:spacing w:line="620" w:lineRule="atLeas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职业技能大赛裁判员推荐信息表</w:t>
      </w:r>
      <w:bookmarkStart w:id="0" w:name="_GoBack"/>
      <w:bookmarkEnd w:id="0"/>
    </w:p>
    <w:p w:rsidR="007B30FE" w:rsidRDefault="003F3626" w:rsidP="007B30FE">
      <w:pPr>
        <w:spacing w:beforeLines="100" w:before="312" w:afterLines="100" w:after="312" w:line="32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报送系部</w:t>
      </w:r>
      <w:r w:rsidR="007B30FE">
        <w:rPr>
          <w:rFonts w:ascii="仿宋" w:eastAsia="仿宋" w:hAnsi="仿宋" w:cs="仿宋" w:hint="eastAsia"/>
          <w:kern w:val="0"/>
          <w:sz w:val="24"/>
          <w:szCs w:val="24"/>
        </w:rPr>
        <w:t>（盖章）：</w:t>
      </w:r>
      <w:r w:rsidR="007B30FE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</w:t>
      </w:r>
      <w:r w:rsidR="007B30FE">
        <w:rPr>
          <w:rFonts w:ascii="仿宋" w:eastAsia="仿宋" w:hAnsi="仿宋" w:cs="仿宋" w:hint="eastAsia"/>
          <w:kern w:val="0"/>
          <w:sz w:val="24"/>
          <w:szCs w:val="24"/>
        </w:rPr>
        <w:t xml:space="preserve">   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191"/>
        <w:gridCol w:w="1020"/>
        <w:gridCol w:w="567"/>
        <w:gridCol w:w="1191"/>
        <w:gridCol w:w="907"/>
        <w:gridCol w:w="1077"/>
        <w:gridCol w:w="1077"/>
        <w:gridCol w:w="1077"/>
        <w:gridCol w:w="907"/>
        <w:gridCol w:w="1134"/>
        <w:gridCol w:w="1134"/>
        <w:gridCol w:w="638"/>
        <w:gridCol w:w="794"/>
        <w:gridCol w:w="638"/>
      </w:tblGrid>
      <w:tr w:rsidR="007B30FE" w:rsidTr="00003466">
        <w:trPr>
          <w:trHeight w:val="79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序号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参赛职业（工种）项目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性别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身份证号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从事本职业年限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最高学历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专业技术</w:t>
            </w:r>
          </w:p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职称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职业资格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职业资格等级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电子邮箱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服装尺码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常住</w:t>
            </w:r>
          </w:p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地区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kern w:val="0"/>
                <w:szCs w:val="21"/>
              </w:rPr>
              <w:t>备注</w:t>
            </w:r>
          </w:p>
        </w:tc>
      </w:tr>
      <w:tr w:rsidR="007B30FE" w:rsidTr="00003466">
        <w:trPr>
          <w:trHeight w:val="62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</w:tr>
      <w:tr w:rsidR="007B30FE" w:rsidTr="00003466">
        <w:trPr>
          <w:trHeight w:val="62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</w:tr>
      <w:tr w:rsidR="007B30FE" w:rsidTr="00003466">
        <w:trPr>
          <w:trHeight w:val="62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</w:tr>
      <w:tr w:rsidR="007B30FE" w:rsidTr="00003466">
        <w:trPr>
          <w:trHeight w:val="62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</w:tr>
      <w:tr w:rsidR="007B30FE" w:rsidTr="00003466">
        <w:trPr>
          <w:trHeight w:val="624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0FE" w:rsidRDefault="007B30FE" w:rsidP="00003466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spacing w:val="-6"/>
                <w:kern w:val="0"/>
                <w:szCs w:val="21"/>
              </w:rPr>
            </w:pPr>
          </w:p>
        </w:tc>
      </w:tr>
    </w:tbl>
    <w:p w:rsidR="007B30FE" w:rsidRDefault="007B30FE" w:rsidP="007B30FE">
      <w:pPr>
        <w:jc w:val="left"/>
        <w:rPr>
          <w:rFonts w:ascii="宋体" w:cs="宋体"/>
          <w:b/>
          <w:kern w:val="0"/>
          <w:szCs w:val="21"/>
          <w:lang w:bidi="ar"/>
        </w:rPr>
      </w:pPr>
      <w:r>
        <w:rPr>
          <w:rFonts w:ascii="宋体" w:cs="宋体" w:hint="eastAsia"/>
          <w:b/>
          <w:kern w:val="0"/>
          <w:szCs w:val="21"/>
          <w:lang w:bidi="ar"/>
        </w:rPr>
        <w:t>注： 1、每个赛项推荐裁判员后备人选限1名，要求具有本职业或相近职业技师以上职业资格证书（或职业技能等级证书）或副高级以上专业技术职称。</w:t>
      </w:r>
    </w:p>
    <w:p w:rsidR="007B30FE" w:rsidRDefault="007B30FE" w:rsidP="007B30FE">
      <w:pPr>
        <w:ind w:firstLineChars="245" w:firstLine="541"/>
        <w:jc w:val="left"/>
        <w:rPr>
          <w:rFonts w:ascii="宋体" w:cs="宋体"/>
          <w:b/>
          <w:kern w:val="0"/>
          <w:szCs w:val="21"/>
          <w:lang w:bidi="ar"/>
        </w:rPr>
      </w:pPr>
      <w:r>
        <w:rPr>
          <w:rFonts w:ascii="宋体" w:cs="宋体" w:hint="eastAsia"/>
          <w:b/>
          <w:kern w:val="0"/>
          <w:szCs w:val="21"/>
          <w:lang w:bidi="ar"/>
        </w:rPr>
        <w:t>2、尺码为S、M、L、XL、2XL、3XL、4XL。</w:t>
      </w:r>
    </w:p>
    <w:p w:rsidR="007B30FE" w:rsidRDefault="007B30FE" w:rsidP="007B30FE"/>
    <w:p w:rsidR="007B30FE" w:rsidRDefault="007B30FE" w:rsidP="007B30FE">
      <w:pPr>
        <w:jc w:val="left"/>
      </w:pPr>
    </w:p>
    <w:p w:rsidR="006F5486" w:rsidRDefault="006F5486"/>
    <w:sectPr w:rsidR="006F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0" w:right="1440" w:bottom="1378" w:left="1440" w:header="851" w:footer="992" w:gutter="0"/>
      <w:pgNumType w:fmt="numberInDash" w:start="1"/>
      <w:cols w:space="720"/>
      <w:titlePg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4B" w:rsidRDefault="002F514B">
      <w:r>
        <w:separator/>
      </w:r>
    </w:p>
  </w:endnote>
  <w:endnote w:type="continuationSeparator" w:id="0">
    <w:p w:rsidR="002F514B" w:rsidRDefault="002F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2F51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7B30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B67" w:rsidRDefault="002F514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" filled="f" stroked="f">
              <v:textbox style="mso-fit-shape-to-text:t" inset="0,0,0,0">
                <w:txbxContent>
                  <w:p w:rsidR="00592B67" w:rsidRDefault="007B30F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2F514B">
    <w:pPr>
      <w:pStyle w:val="a5"/>
      <w:ind w:leftChars="-200" w:left="-420" w:firstLineChars="233" w:firstLine="419"/>
    </w:pPr>
  </w:p>
  <w:p w:rsidR="00592B67" w:rsidRDefault="007B30FE">
    <w:pPr>
      <w:pStyle w:val="a5"/>
      <w:ind w:leftChars="-200" w:left="-420" w:firstLineChars="233" w:firstLine="41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0</wp:posOffset>
              </wp:positionV>
              <wp:extent cx="114935" cy="131445"/>
              <wp:effectExtent l="317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B67" w:rsidRDefault="002F514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422.5pt;margin-top:0;width:9.05pt;height:10.3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" filled="f" stroked="f">
              <v:textbox style="mso-fit-shape-to-text:t" inset="0,0,0,0">
                <w:txbxContent>
                  <w:p w:rsidR="00592B67" w:rsidRDefault="007B30F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4B" w:rsidRDefault="002F514B">
      <w:r>
        <w:separator/>
      </w:r>
    </w:p>
  </w:footnote>
  <w:footnote w:type="continuationSeparator" w:id="0">
    <w:p w:rsidR="002F514B" w:rsidRDefault="002F5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2F514B">
    <w:pPr>
      <w:pStyle w:val="a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2F514B">
    <w:pPr>
      <w:pStyle w:val="a0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67" w:rsidRDefault="002F514B">
    <w:pPr>
      <w:pStyle w:val="a0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A1"/>
    <w:rsid w:val="002F514B"/>
    <w:rsid w:val="003F3626"/>
    <w:rsid w:val="006F5486"/>
    <w:rsid w:val="007B30FE"/>
    <w:rsid w:val="008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B30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0">
    <w:name w:val="p0"/>
    <w:basedOn w:val="a"/>
    <w:qFormat/>
    <w:rsid w:val="007B30FE"/>
    <w:pPr>
      <w:widowControl/>
    </w:pPr>
    <w:rPr>
      <w:rFonts w:ascii="Calibri" w:hAnsi="Calibri" w:cs="宋体"/>
      <w:kern w:val="0"/>
      <w:sz w:val="32"/>
      <w:szCs w:val="32"/>
    </w:rPr>
  </w:style>
  <w:style w:type="paragraph" w:styleId="a0">
    <w:name w:val="header"/>
    <w:basedOn w:val="a"/>
    <w:next w:val="a4"/>
    <w:link w:val="Char"/>
    <w:unhideWhenUsed/>
    <w:rsid w:val="007B3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rsid w:val="007B30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7B3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B30FE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1"/>
    <w:uiPriority w:val="99"/>
    <w:semiHidden/>
    <w:unhideWhenUsed/>
    <w:rsid w:val="007B30FE"/>
    <w:pPr>
      <w:spacing w:after="120"/>
    </w:pPr>
  </w:style>
  <w:style w:type="character" w:customStyle="1" w:styleId="Char1">
    <w:name w:val="正文文本 Char"/>
    <w:basedOn w:val="a1"/>
    <w:link w:val="a4"/>
    <w:uiPriority w:val="99"/>
    <w:semiHidden/>
    <w:rsid w:val="007B30FE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7B30FE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7B30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B30F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0">
    <w:name w:val="p0"/>
    <w:basedOn w:val="a"/>
    <w:qFormat/>
    <w:rsid w:val="007B30FE"/>
    <w:pPr>
      <w:widowControl/>
    </w:pPr>
    <w:rPr>
      <w:rFonts w:ascii="Calibri" w:hAnsi="Calibri" w:cs="宋体"/>
      <w:kern w:val="0"/>
      <w:sz w:val="32"/>
      <w:szCs w:val="32"/>
    </w:rPr>
  </w:style>
  <w:style w:type="paragraph" w:styleId="a0">
    <w:name w:val="header"/>
    <w:basedOn w:val="a"/>
    <w:next w:val="a4"/>
    <w:link w:val="Char"/>
    <w:unhideWhenUsed/>
    <w:rsid w:val="007B3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rsid w:val="007B30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7B3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B30FE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1"/>
    <w:uiPriority w:val="99"/>
    <w:semiHidden/>
    <w:unhideWhenUsed/>
    <w:rsid w:val="007B30FE"/>
    <w:pPr>
      <w:spacing w:after="120"/>
    </w:pPr>
  </w:style>
  <w:style w:type="character" w:customStyle="1" w:styleId="Char1">
    <w:name w:val="正文文本 Char"/>
    <w:basedOn w:val="a1"/>
    <w:link w:val="a4"/>
    <w:uiPriority w:val="99"/>
    <w:semiHidden/>
    <w:rsid w:val="007B30FE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7B30FE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7B30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2020-09-01T03:01:00Z</dcterms:created>
  <dcterms:modified xsi:type="dcterms:W3CDTF">2020-09-01T06:45:00Z</dcterms:modified>
</cp:coreProperties>
</file>