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274" w:rsidRPr="00C83DB2" w:rsidRDefault="00AF3AA4">
      <w:pPr>
        <w:spacing w:line="520" w:lineRule="exact"/>
        <w:jc w:val="left"/>
        <w:rPr>
          <w:rFonts w:ascii="黑体" w:eastAsia="黑体" w:hAnsi="黑体" w:cs="方正小标宋简体"/>
          <w:sz w:val="32"/>
          <w:szCs w:val="32"/>
        </w:rPr>
      </w:pPr>
      <w:r w:rsidRPr="00C83DB2">
        <w:rPr>
          <w:rFonts w:ascii="黑体" w:eastAsia="黑体" w:hAnsi="黑体" w:cs="方正小标宋简体" w:hint="eastAsia"/>
          <w:sz w:val="32"/>
          <w:szCs w:val="32"/>
        </w:rPr>
        <w:t>附件</w:t>
      </w:r>
      <w:r w:rsidRPr="00C83DB2">
        <w:rPr>
          <w:rFonts w:ascii="黑体" w:eastAsia="黑体" w:hAnsi="黑体" w:cs="方正小标宋简体" w:hint="eastAsia"/>
          <w:sz w:val="32"/>
          <w:szCs w:val="32"/>
        </w:rPr>
        <w:t>6</w:t>
      </w:r>
    </w:p>
    <w:p w:rsidR="006E0274" w:rsidRPr="00C83DB2" w:rsidRDefault="00AF3AA4">
      <w:pPr>
        <w:spacing w:line="52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C83DB2">
        <w:rPr>
          <w:rFonts w:ascii="方正小标宋简体" w:eastAsia="方正小标宋简体" w:hAnsi="方正小标宋简体" w:cs="方正小标宋简体" w:hint="eastAsia"/>
          <w:sz w:val="44"/>
          <w:szCs w:val="44"/>
        </w:rPr>
        <w:t>中职</w:t>
      </w:r>
      <w:r w:rsidRPr="00C83DB2">
        <w:rPr>
          <w:rFonts w:ascii="方正小标宋简体" w:eastAsia="方正小标宋简体" w:hAnsi="方正小标宋简体" w:cs="方正小标宋简体" w:hint="eastAsia"/>
          <w:sz w:val="44"/>
          <w:szCs w:val="44"/>
        </w:rPr>
        <w:t>-</w:t>
      </w:r>
      <w:r w:rsidRPr="00C83DB2">
        <w:rPr>
          <w:rFonts w:ascii="方正小标宋简体" w:eastAsia="方正小标宋简体" w:hAnsi="方正小标宋简体" w:cs="方正小标宋简体" w:hint="eastAsia"/>
          <w:sz w:val="44"/>
          <w:szCs w:val="44"/>
        </w:rPr>
        <w:t>高职</w:t>
      </w:r>
      <w:r w:rsidRPr="00C83DB2">
        <w:rPr>
          <w:rFonts w:ascii="方正小标宋简体" w:eastAsia="方正小标宋简体" w:hAnsi="方正小标宋简体" w:cs="方正小标宋简体" w:hint="eastAsia"/>
          <w:sz w:val="44"/>
          <w:szCs w:val="44"/>
        </w:rPr>
        <w:t>（</w:t>
      </w:r>
      <w:r w:rsidRPr="00C83DB2">
        <w:rPr>
          <w:rFonts w:ascii="方正小标宋简体" w:eastAsia="方正小标宋简体" w:hAnsi="方正小标宋简体" w:cs="方正小标宋简体" w:hint="eastAsia"/>
          <w:sz w:val="44"/>
          <w:szCs w:val="44"/>
        </w:rPr>
        <w:t>专科</w:t>
      </w:r>
      <w:r w:rsidRPr="00C83DB2">
        <w:rPr>
          <w:rFonts w:ascii="方正小标宋简体" w:eastAsia="方正小标宋简体" w:hAnsi="方正小标宋简体" w:cs="方正小标宋简体" w:hint="eastAsia"/>
          <w:sz w:val="44"/>
          <w:szCs w:val="44"/>
        </w:rPr>
        <w:t>）</w:t>
      </w:r>
      <w:r w:rsidRPr="00C83DB2">
        <w:rPr>
          <w:rFonts w:ascii="方正小标宋简体" w:eastAsia="方正小标宋简体" w:hAnsi="方正小标宋简体" w:cs="方正小标宋简体" w:hint="eastAsia"/>
          <w:sz w:val="44"/>
          <w:szCs w:val="44"/>
        </w:rPr>
        <w:t>-</w:t>
      </w:r>
      <w:r w:rsidRPr="00C83DB2">
        <w:rPr>
          <w:rFonts w:ascii="方正小标宋简体" w:eastAsia="方正小标宋简体" w:hAnsi="方正小标宋简体" w:cs="方正小标宋简体" w:hint="eastAsia"/>
          <w:sz w:val="44"/>
          <w:szCs w:val="44"/>
        </w:rPr>
        <w:t>本科层次职业教育专业目录汇总表</w:t>
      </w:r>
    </w:p>
    <w:p w:rsidR="006E0274" w:rsidRDefault="006E0274"/>
    <w:p w:rsidR="00C83DB2" w:rsidRDefault="00C83DB2">
      <w:pPr>
        <w:rPr>
          <w:rFonts w:hint="eastAsia"/>
        </w:rPr>
      </w:pPr>
    </w:p>
    <w:tbl>
      <w:tblPr>
        <w:tblW w:w="13948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935"/>
        <w:gridCol w:w="859"/>
        <w:gridCol w:w="2679"/>
        <w:gridCol w:w="1132"/>
        <w:gridCol w:w="2574"/>
        <w:gridCol w:w="1237"/>
        <w:gridCol w:w="2585"/>
        <w:gridCol w:w="1230"/>
      </w:tblGrid>
      <w:tr w:rsidR="006E0274">
        <w:trPr>
          <w:cantSplit/>
          <w:trHeight w:val="447"/>
          <w:tblHeader/>
          <w:jc w:val="right"/>
        </w:trPr>
        <w:tc>
          <w:tcPr>
            <w:tcW w:w="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Default="00AF3AA4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936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Default="00AF3AA4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专业</w:t>
            </w:r>
          </w:p>
          <w:p w:rsidR="006E0274" w:rsidRDefault="00AF3AA4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Default="00AF3AA4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专业类</w:t>
            </w:r>
          </w:p>
        </w:tc>
        <w:tc>
          <w:tcPr>
            <w:tcW w:w="381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Default="00AF3AA4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中职</w:t>
            </w:r>
          </w:p>
        </w:tc>
        <w:tc>
          <w:tcPr>
            <w:tcW w:w="381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Default="00AF3AA4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高职专科</w:t>
            </w:r>
          </w:p>
        </w:tc>
        <w:tc>
          <w:tcPr>
            <w:tcW w:w="3813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Default="00AF3AA4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本科层次职业教育</w:t>
            </w:r>
          </w:p>
        </w:tc>
      </w:tr>
      <w:tr w:rsidR="006E0274">
        <w:trPr>
          <w:cantSplit/>
          <w:trHeight w:val="453"/>
          <w:tblHeader/>
          <w:jc w:val="right"/>
        </w:trPr>
        <w:tc>
          <w:tcPr>
            <w:tcW w:w="71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Default="006E0274">
            <w:pPr>
              <w:jc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</w:p>
        </w:tc>
        <w:tc>
          <w:tcPr>
            <w:tcW w:w="936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Default="006E0274">
            <w:pPr>
              <w:jc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Default="006E0274">
            <w:pPr>
              <w:jc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Default="00AF3AA4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Default="00AF3AA4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调整情况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Default="00AF3AA4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Default="00AF3AA4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调整情况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Default="00AF3AA4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Default="00AF3AA4">
            <w:pPr>
              <w:widowControl/>
              <w:jc w:val="center"/>
              <w:textAlignment w:val="center"/>
              <w:rPr>
                <w:rFonts w:ascii="黑体" w:eastAsia="黑体" w:hAnsi="黑体" w:cs="黑体"/>
                <w:b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kern w:val="0"/>
                <w:sz w:val="24"/>
                <w:lang w:bidi="ar"/>
              </w:rPr>
              <w:t>调整情况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种子生产与经营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种子生产与经营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现代农业技术与管理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现代农艺技术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作物生产技术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现代种业与应用技术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现代园艺技术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现代农业技术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作物生产技术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植物保护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现代园艺技术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设施园艺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茶叶生产与加工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植物保护与检疫技术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现代农业经营与管理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中草药种植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茶叶生产加工技术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烟草生产与加工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中草药栽培与加工技术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设施农业生产技术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烟草栽培与加工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农业机械使用与维修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食用菌生产与加工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农产品质量检测与管理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设施农业与装备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循环农业与再生资源利用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现代农业装备应用技术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农产品贮藏与加工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农产品加工与质量检测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农产品营销与储运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绿色食品生产技术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休闲农业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农产品流通与管理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家庭农场生产经营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休闲农业</w:t>
            </w:r>
            <w:bookmarkStart w:id="0" w:name="_GoBack"/>
            <w:bookmarkEnd w:id="0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农资营销与服务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农业农村经济管理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棉花加工与检验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棉花加工与经营管理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农村电气技术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林业生产技术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林业智能监测与管理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园林技术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园林技术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木业产品智能制造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森林资源保护与管理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草业技术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森林消防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花卉生产与花艺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木业产品加工技术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经济林培育与利用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森林和草原资源保护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林草生态保护与修复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野生动植物资源保护与利用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自然保护地建设与管理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森林生态旅游与康养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林业信息技术应用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森林防火指挥与通讯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木业智能装备应用技术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木业产品设计与制造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</w:t>
            </w: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畜禽生产技术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畜禽智能化养殖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现代畜牧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特种动物养殖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特种动物养殖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动物医疗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宠物养护与经营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宠物养护与驯导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宠物医疗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蚕桑生产与经营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动物营养与饲料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动物药学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畜牧兽医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动物医学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动物药学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动物防疫与检疫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宠物医疗技术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中兽医临床应用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蚕桑技术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渔业类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淡水养殖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水产养殖技术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现代水产养殖技术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海水养殖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海洋渔业技术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航海捕捞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水族科学与技术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水生动物医学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国土资源调查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国土资源调查与管理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地质调查与找矿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地质调查与矿产普查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宝玉石鉴定与检测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生态地质调查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矿产地质勘查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煤田地质勘查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岩矿分析与鉴定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宝玉石鉴定与加工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水文地质与工程地质勘察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工程地质勘查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钻探技术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水文与工程地质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掘进工程技术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矿山地质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岩土工程勘察与施工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钻探工程技术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地球物理勘探技术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岩土工程技术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地质灾害调查与治理施工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地球物理勘探技术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环境地质工程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城市地质勘查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地质灾害调查与防治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工程测量技术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工程测量技术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导航工程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地图绘制与地理信息系统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航空摄影测量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摄影测量与遥感技术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地质与测量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现代测绘工程技术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无人机测绘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地籍测绘与土地管理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国土测绘与空间规划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71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矿山测量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72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导航与位置服务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空间数字建模与应用技术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石油地质录井与测井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油气地质勘探技术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油气储运工程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石油钻井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钻井技术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石油天然气开采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油气自动化开采技术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石油天然气储运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油气储运技术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油田化学应用技术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矿井建设技术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矿井建设工程技术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智能采煤技术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矿井通风与安全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煤矿智能开采技术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煤炭清洁利用工程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采矿技术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煤层气采输技术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矿山机电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矿山机电与智能装备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煤炭综合利用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通风技术与安全管理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煤炭清洁利用技术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金属与非金属矿类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选矿技术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矿山智能开采技术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智能采矿技术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矿物加工技术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88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气象类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气象服务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大气科学技术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智慧气象技术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89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大气探测技术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应用气象技术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雷电防护技术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环境监测技术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环境监测技术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生态环境工程技术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环境管理与服务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环境治理技术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城乡环境保护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生态环境保护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环境信息技术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环境管理与评价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环境修复技术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资源综合利用技术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安全技术管理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安全技术与管理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安全工程技术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应急管理与减灾技术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化工安全技术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职业健康安全技术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工程安全评价与监理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安全智能监测技术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应急救援技术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消防救援技术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职业健康安全技术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106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发电厂及变电站运行与维护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发电厂及电力系统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电力工程及自动化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水电厂机电设备安装与运行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水电站机电设备与自动化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电力系统自动化装置调试与维护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水电站与电力网技术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输配电线路施工与运行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分布式发电与智能微电网技术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供用电技术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电力系统自动化技术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电力营销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输配电工程技术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供用电技术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农业电气化技术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机场电工技术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电力客户服务与管理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火电厂热力设备安装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热能动力工程技术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热能动力工程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火电厂热工仪表安装与检修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城市热能应用技术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火电厂热力设备运行与检修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发电运行技术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火电厂集控运行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电厂热工自动化技术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120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火电厂水处理及化学监督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核电站动力设备运行与维护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121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电厂化学与环保技术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光伏工程技术与应用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光伏工程技术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归属调整、合并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新能源发电与应用技术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太阳能与沼气技术利用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太阳能光热技术与应用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风力发电设备运行与维护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风力发电工程技术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生物质能应用技术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氢能技术应用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工业节能技术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节电技术与管理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黑色金属材料类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钢铁冶炼技术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钢铁智能冶金技术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钢铁智能冶金技术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钢铁装备运行与维护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智能轧钢技术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钢铁冶金设备维护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金属材料检测技术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有色金属材料类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有色金属冶炼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有色金属智能冶金技术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储能材料及应用技术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金属压力加工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金属智能加工技术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材料化冶金应用技术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金属精密成型技术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金属成型智能技术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储能材料技术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137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材料工程技术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高分子材料设计与智能制造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138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高分子材料制造技术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复合材料智能制造技术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非金属矿物材料技术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光伏材料制备技术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硅材料制备技术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炭材料工程技术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橡胶智能制造技术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建筑材料检测技术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建筑材料工程技术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建筑材料智能制造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新型建筑材料生产技术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建筑材料检测技术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strike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建筑材料智能生产技术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建筑装饰材料技术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装配式建筑构件制作技术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新型建筑材料技术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装配式建筑智能制造技术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建筑装饰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建筑表现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建筑装饰工程技术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园林景观工程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152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园林景观施工与养护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建筑室内设计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建筑装饰工程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153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古建筑修缮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园林建筑设计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城市设计数字技术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古建筑修缮与仿建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古建筑修缮与仿建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建筑模型数字技术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城乡规划与管理类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城镇建设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城乡规划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城乡规划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城市智慧管理技术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村镇建设规划与管理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建筑工程施工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建筑工程技术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建筑工程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建筑工程检测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建筑钢结构工程技术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智能建造工程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装配式建筑构件安装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装配式建筑工程技术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城市地下工程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智能建造技术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建筑智能检测与修复工程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地下与隧道工程技术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土木工程检测技术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建筑智能化设备安装与运维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建筑设备工程技术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建筑环境与能源工程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供热通风与空调施工运行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供热通风与空调工程技术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建筑电气与智能化工程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建筑电气工程技术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建筑智能化工程技术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169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工业设备安装工程技术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170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建筑消防技术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建筑工程造价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工程造价管理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建设项目材料管理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工程造价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工程管理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建筑经济管理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建设工程监理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市政工程施工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城市给排水工程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给排水工程施工与运行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给排水工程技术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城市燃气智能输配与应用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城市燃气工程技术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城市生态环境工程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市政管网智能检测与维护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城市智能燃气工程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房地产营销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房地产经营与管理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房地产投资与策划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物业管理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房地产智能检测与估价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城市设施智慧管理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不动产测绘与登记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物业管理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水文水资源类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水文与水资源勘测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水文与水资源技术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水文与水资源工程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水政水资源管理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水利水电工程施工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水利水电工程技术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水利水电工程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水利工程运行与管理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智慧水利技术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农业水利工程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机电排灌工程技术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现代农业水利技术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治河与港航工程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187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现代灌溉技术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水利水电工程智能管理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strike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188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农村饮水供水工程技术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水利水电建筑工程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机电排灌工程技术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治河与航道工程技术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智慧水务管理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水利水电设备类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水电站设备安装与维护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水电站设备安装与管理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水利水电设备及自动化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水电站运行与管理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水电站运行与智能管理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水利机电设备智能管理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水土保持与水环境类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水土保持技术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水土保持技术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生态水利工程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水环境智能监测与保护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水环境智能监测与治理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水环境工程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水生态修复技术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机械加工制造技术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机械设计与制造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机械设计制造及自动化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数控技术应用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工业设计技术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材料成型及控制工程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模具制造技术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机械制造与自动化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智能制造工程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金属热加工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数控技术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数字化设计与制造技术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金属表面处理技术应用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材料成型控制与热处理技术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工业设计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焊接技术应用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现代铸造技术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增材制造技术应用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现代锻压技术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205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机械产品检测技术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智能焊接技术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206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光电制造与应用技术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增材制造技术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机械产品质量检测技术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理化测试与质检技术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模具设计与制造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电线电缆制造技术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内燃机制造与应用技术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机械装备制造技术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智能设备运行维护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装备智能化技术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电机电器制造与维修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智能制造装备技术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制冷与空调工程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光电仪器制造与维修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制冷与空调技术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制冷与空调技术应用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新能源装备技术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新能源装备运维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电机与电器技术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机电技术应用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机电一体化技术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机械电子工程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电气设备运行与控制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电气自动化技术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电气工程及自动化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液压与气动技术应用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工业机器人技术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223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工业机器人技术应用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智能机器人技术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机器人人工智能应用技术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224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工业自动化仪表及应用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工业过程自动化技术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智能化生产线安装与运维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自动化技术与应用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电梯安装与维修保养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工业自动化仪表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智能测控技术与仪器仪表工程技术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轨道装备类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铁道机车车辆制造与维护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轨道车辆工程技术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高速动车组制造与维护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轨道交通智能控制装备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城轨车辆制造与维护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轨道通信信号设备制造与维护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轨道工程机械制造与维护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船体修造技术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船舶工程技术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船舶智能制造技术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船舶机械装置安装与维修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船舶电气装置安装与调试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船舶电子电气工程技术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船舶电气工程技术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船舶内装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船舶智能焊接技术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237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船舶舾装工程技术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238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船舶涂装工程技术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船舶通信装备技术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游艇设计与制造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邮轮内装技术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海洋工程装备技术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无人机操控与维护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飞行器数字化制造技术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航空智能制造技术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航空发动机制造与试验技术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飞机维修工程技术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机载设备装配与调试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无人驾驶航空器系统应用技术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航空装备表面处理技术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飞行器维修技术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航空发动机维修技术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无人机应用技术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航空材料精密成型技术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航空复合材料成型与加工技术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导弹维修技术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</w:t>
            </w: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造类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汽车制造与检测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汽车制造与试验技术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汽车工程技术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254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新能源汽车装调与检修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汽车检测与安全技术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新能源汽车工程技术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255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汽车电子技术应用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新能源汽车技术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汽车电子技术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智能网联汽车技术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汽车造型与改装技术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生物技术类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生物产品检验检测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食品生物技术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生物检验检测技术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药品生物技术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农业生物技术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化工生物技术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生物产品检验检疫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生物化工技术应用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应用化工技术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应用化工工程技术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化学工艺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石油炼制技术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现代精细化工工程技术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石油炼制技术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石油化工技术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化工智能制造工程技术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精细化工技术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现代精细化工技术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高分子材料加工工艺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煤化工技术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橡胶工艺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高分子合成技术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林产化工技术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海洋化工技术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工业分析测试技术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工业分析测试技术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化工机械与设备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化工智能制造技术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273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化工仪表及自动化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化工装备技术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274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火炸药技术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化工自动化技术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花炮生产与管理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涂装防护技术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烟花爆竹技术与管理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塑料成型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高分子材料智能化制备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化妆品工程技术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家具设计与制作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化妆品技术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高分子材料工程技术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现代造纸工艺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化妆品经营与管理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皮革工艺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家具设计与制造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钟表维修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鞋类设计与工艺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陶瓷制造工艺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现代造纸技术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珠宝首饰技术与管理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皮具制作与工艺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乐器制造与维护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香料香精工艺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包装工艺与制作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包装策划与设计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智能包装工程技术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平面媒体印制工艺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印刷媒体技术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数字印刷工程技术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图文数字化制作技术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292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数字印刷技术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293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印刷设备应用技术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现代纺织工程技术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纺织技术及营销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纺织品设计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丝绸工艺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现代家用纺织品设计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针织工艺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纺织材料与应用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数字化染整工艺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现代纺织技术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服装制作与生产管理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纺织机电技术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丝绸技术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针织技术与针织服装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数字化染整技术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纺织品检验与贸易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服装陈列与展示设计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食品加工现代工艺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食品智能生产技术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酿酒工艺与技术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酿酒技术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民族风味食品加工工艺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食品检验检测技术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食品营养与健康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食品安全与检测技术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食品营养与健康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310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制药技术应用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生物制药技术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制药工程技术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311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生物制药工艺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药物制剂技术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药学服务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生物药物检验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化学制药技术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药品质量管理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药品食品检验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兽药制药技术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医疗器械工程技术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制药设备维修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药品质量与安全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医疗设备安装与维护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制药设备应用技术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医疗器械维修与营销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药品经营与管理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食品药品监督管理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医疗设备应用技术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医用电子仪器技术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医用材料与应用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医疗器械维护与经营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保健食品质量与管理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化妆品质量与安全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粮食类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粮食加工技术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粮食工程技术与管理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现代粮食工程技术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粮食储藏与检验技术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粮油储藏与智能检测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327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电力机车运用与检修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铁道机车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高速铁路动车组技术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内燃机车运用与检修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铁道车辆技术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高速铁道工程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铁道车辆运用与检修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铁道供电技术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高速铁路信号控制技术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电气化铁道供电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动车组检修技术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铁路机车智能运用技术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铁道工程施工与维护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高铁综合维修技术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高速铁路运营管理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铁道信号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铁道运输服务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高速铁路施工与维护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铁路桥梁与隧道工程技术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铁道养路机械应用技术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铁道信号自动控制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铁道通信与信息化技术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铁道交通运营管理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高速铁路客运乘务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道路与桥梁工程施工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道路桥梁工程技术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道路桥梁工程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公路养护与管理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道路机械化施工技术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汽车服务工程技术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交通运营服务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道路工程检测技术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工程机械运用与维修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道路工程造价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344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汽车服务与营销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道路养护与管理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345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汽车运用与维修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智能交通应用技术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汽车车身修复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汽车美容与装潢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交通运营管理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新能源汽车维修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交通工程机械运用技术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汽车技术服务与营销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汽车运用与维修技术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新能源汽车运用与维修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2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船舶驾驶</w:t>
            </w:r>
          </w:p>
        </w:tc>
        <w:tc>
          <w:tcPr>
            <w:tcW w:w="1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港口与航道工程技术</w:t>
            </w: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航海技术</w:t>
            </w:r>
          </w:p>
        </w:tc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船舶机工与水手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航海技术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水路运输与海事管理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工程潜水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轮机工程技术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国际邮轮运营管理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轮机管理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国际邮轮乘务管理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轮机工程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邮轮乘务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港口机械与智能控制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港口智能工程技术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港口机械运用与维修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港口与航运管理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水路运输服务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水上运输安全管理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外轮理货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船舶检验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spacing w:after="240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</w:t>
            </w: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输类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民航运输服务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民航运输服务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航空机电设备维修技术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航空服务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民航通信技术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航空动力装置维修技术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362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飞机维修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定翼机驾驶技术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智慧机场运行与管理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363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机场场务技术与管理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直升机驾驶技术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空中乘务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民航安全技术管理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民航空中安全保卫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机场运行服务与管理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飞机机电设备维修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飞机电子设备维修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飞机部件修理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通用航空器维修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飞机结构修理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航空地面设备维修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机场场务技术与管理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航空油料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管道运输类</w:t>
            </w:r>
          </w:p>
        </w:tc>
        <w:tc>
          <w:tcPr>
            <w:tcW w:w="2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管道工程技术</w:t>
            </w: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管道运输管理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</w:t>
            </w: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城市轨道交通运营管理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城市轨道交通工程技术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城市轨道交通信号与控制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380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城市轨道交通车辆运用与检修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城市轨道车辆应用技术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城市轨道交通设备与控制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381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城市轨道交通供电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城市轨道交通机电技术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城市轨道交通信号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城市轨道交通通信信号技术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城市轨道交通供配电技术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城市轨道交通运营管理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快递运营管理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邮政快递运营管理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邮政管理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邮政通信管理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邮政快递智能技术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邮政快递安全技术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邮政通信管理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电子与信息技术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电子信息工程技术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电子信息工程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电子技术应用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应用电子技术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物联网工程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物联网技术应用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物联网应用技术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光电信息工程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服务机器人装调与维护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移动互联应用技术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电子材料与元器件制造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汽车智能技术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电子电器应用与维修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智能产品开发与应用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电子产品制造与测量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光电技术应用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光电显示技术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397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智慧医疗设备与系统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398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计算机应用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计算机技术应用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计算机应用工程技术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计算机网络技术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计算机网络技术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网站建设与管理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软件技术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软件工程技术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软件与信息服务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大数据技术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数字媒体技术应用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信息安全技术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计算机平面设计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动漫制作技术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大数据技术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计算机动漫与游戏制作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云计算技术应用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区块链技术与应用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移动应用技术与服务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信息安全技术应用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虚拟现实技术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网络安防系统安装与维护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虚拟现实技术应用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人工智能技术与应用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网络信息安全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人工智能技术应用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工业互联网工程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计算机与数码产品维修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嵌入式技术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云计算技术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工业互联网工程技术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区块链技术应用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工业软件开发技术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密码技术应用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通信技术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现代通信技术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现代通信工程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通信系统工程安装与维护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现代移动通信技术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415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通信运营服务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智能网联技术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416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通信软件技术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卫星通信与导航技术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车联网技术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网络规划与优化技术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通信工程设计与监理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通信系统运行管理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电信服务与管理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集成电路类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微电子技术与器件制造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微电子技术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集成电路工程技术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集成电路技术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临床医学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口腔医学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助产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药剂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药学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药学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中医学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中医护理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中医骨伤治疗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432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针灸推拿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433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藏医医疗与藏药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蒙医学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维医医疗与维药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藏医学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蒙医医疗与蒙药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维医学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中药制药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傣医学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中医康复技术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拆分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哈医学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中医养生保健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拆分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朝医学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中药学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蒙药学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维药学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藏药学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中药材生产与加工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中药制药技术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中医康复技术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中医养生保健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现代医学检验技术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现代医学检验技术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现代医学影像技术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现代医学影像技术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口腔修复工艺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450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眼视光与配镜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医学美容技术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451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眼视光技术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眼视光技术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卫生检验与检疫技术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康复技术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归属调整、合并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康复辅助器具技术及应用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言语听觉康复技术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言语听觉治疗技术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康复辅助器具技术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儿童康复治疗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康复辅助器具技术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公共卫生与卫生管理类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卫生信息管理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预防医学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公共卫生管理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卫生信息管理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健康大数据管理与服务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营养与保健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健康服务与管理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婴幼儿发展与健康管理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老年保健与管理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467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心理咨询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468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医学营养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生殖健康服务与管理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财政税务类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纳税服务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财政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智能财税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税务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资产评估与管理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政府采购管理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金融事务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金融管理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金融管理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金融科技应用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金融科技应用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投资理财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保险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保险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信用管理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证券实务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国际金融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农村金融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信用管理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财务会计类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会计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智能财务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智能财务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审计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统计类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统计事务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统计与大数据分析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486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统计与会计核算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487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市场调查分析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经济贸易类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国际商务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国际商务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关务与外贸服务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服务外包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国际文化贸易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连锁经营与管理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工商企业管理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企业数字化管理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客户信息服务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连锁经营管理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中小企业创业与经营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茶艺与茶营销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智能营销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全媒体营销策划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茶艺与茶营销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移动商务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农村电子商务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全媒体电商运营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网络营销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移动商务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505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直播电商服务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网络营销与直播电商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506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商务数据分析与应用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物流服务与管理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物流工程技术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物流管理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冷链物流服务与管理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智能物流技术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物流工程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国际货运代理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航空物流管理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铁路物流管理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冷链物流技术与管理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港口物流管理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工程物流管理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采购与供应管理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供应链运营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物流金融管理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旅游服务与管理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旅游管理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旅游管理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康养休闲旅游服务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研学旅行管理与服务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酒店管理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会展服务与管理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定制旅行管理与服务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旅游规划与设计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高星级饭店运营与管理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智慧旅游技术应用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导游服务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会展策划与管理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523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旅游外语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旅行社经营管理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524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景区开发与管理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酒店管理与数字化运营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民宿管理与运营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休闲服务与管理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导游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旅游外语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葡萄酒文化与营销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中餐烹饪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餐饮智能管理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烹饪技术与管理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西餐烹饪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烹饪工艺与营养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中西面点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中西面点工艺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西式烹饪工艺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营养配餐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536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艺术设计与制作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文创艺术设计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界面设计与制作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视觉艺术设计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数字媒体艺术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数字影像技术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广告艺术设计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工艺品设计与制作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全媒体艺术设计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环境与空间设计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服装陈列与展示设计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产品艺术设计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工艺美术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541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游戏与动漫设计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542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美发与形象设计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工业产品设计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美容美体艺术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室内艺术设计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公共艺术设计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皮革制品设计与制作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家具艺术设计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时尚品设计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首饰设计与制作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展示艺术设计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数字影像设计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美术绘画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公共艺术品设计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游戏美术设计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工艺美术品设计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动漫设计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游戏美术设计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人物形象设计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美容美体艺术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摄影摄像艺术与制作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雕刻艺术设计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皮具艺术设计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包装艺术设计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陶瓷设计与工艺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首饰设计与工艺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玉器设计与工艺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559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刺绣设计与工艺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560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工艺绘画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雕塑设计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音乐表演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舞蹈表演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舞蹈表演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音乐表演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音乐表演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戏剧表演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舞蹈表演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戏曲表演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戏曲表演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戏剧影视表演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舞台艺术设计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曲艺表演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歌舞表演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服装表演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戏曲表演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杂技与魔术表演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曲艺表演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木偶与皮影表演及制作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音乐剧表演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戏曲音乐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国际标准舞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舞台艺术设计与制作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现代流行音乐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数字音乐制作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音乐制作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乐器修造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钢琴伴奏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钢琴调律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舞蹈编导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音乐传播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时尚表演与传播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578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舞台艺术设计与制作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579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作曲技术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现代魔术设计与表演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民族文化艺术类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民族音乐与舞蹈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民族表演艺术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民族美术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民族美术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民族服装与饰品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民族服装与饰品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民族纺染织绣技艺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民族传统技艺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民间传统工艺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中国少数民族语言文化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民族工艺品研发与制作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社会文化艺术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文化创意与策划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文物保护技术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文化产业经营管理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图书档案数字化管理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公共文化服务与管理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文物修复与保护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文物考古技术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文物展示利用技术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图书档案管理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石窟寺保护技术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595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出版商务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数字图文信息处理技术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网络与新媒体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596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网络新闻与传播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597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出版策划与编辑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出版商务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数字出版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数字媒体设备管理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spacing w:after="240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播音与主持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新闻采编与制作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播音与主持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广播影视节目制作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播音与主持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影视编导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广播影视节目制作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影视摄影与制作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影像与影视技术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全媒体新闻采编与制作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动漫与游戏制作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影视编导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数字动画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影视多媒体技术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影视动画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影视照明技术与艺术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音像技术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录音技术与艺术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摄影摄像技术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融媒体技术与运营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网络直播技术与运营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614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传播与策划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615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媒体营销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616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幼儿保育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早期教育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学前教育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学前教育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学前教育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早期教育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小学教育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小学教育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语文教育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科学教育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数学教育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英语教育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科学教育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音乐教育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美术教育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体育教育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思想政治教育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舞蹈教育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艺术教育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特殊教育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现代教育技术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心理健康教育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商务英语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商务英语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商务英语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633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商务日语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应用英语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商务日语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634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商务德语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应用韩语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应用韩语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商务韩语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商务日语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应用俄语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商务俄语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应用日语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应用泰语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商务法语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应用外语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商务泰语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汉语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商务阿拉伯语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应用俄语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应用法语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应用德语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应用泰语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应用越南语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应用阿拉伯语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文秘类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文秘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文秘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行政事务助理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新媒体事务管理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商务助理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公关礼仪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运动训练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社会体育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651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休闲体育服务与管理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休闲体育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652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体育设施管理与经营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民族传统体育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运动训练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运动防护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体育保健与康复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健身指导与管理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运动健康指导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运动数据分析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体育市场运营与管理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电子竞技运动与管理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高尔夫球运动与管理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体育艺术表演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冰雪设施运维与管理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664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公安管理类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治安管理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道路交通管理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特警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警察指挥与战术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公安技</w:t>
            </w: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术类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669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网络安全与执法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网络安全与执法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670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警犬技术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侦查类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刑事侦查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刑事侦查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政治安全保卫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经济犯罪侦查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禁毒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法律实务类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安保管理与服务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法律事务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法律文秘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检察事务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知识产权管理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法律执行类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刑事执行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刑事矫正与管理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民事执行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司法警务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行政执行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司法警务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社区矫正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刑事侦查技术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数字安防技术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安全防范技术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智慧司法技术与应用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司法信息技术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687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司法鉴定技术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688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司法信息安全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罪犯心理测量与矫正技术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戒毒矫治技术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智能安防运营管理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692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社会工作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社会工作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社会工作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社区公共事务管理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党务工作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党务工作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社会福利事业管理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青少年工作与管理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社区治理与规划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社区管理与服务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公共关系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公益慈善事业管理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民政服务与管理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民政管理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行政管理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人力资源管理事务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人力资源管理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民政管理服务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社会保障事务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劳动与社会保障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工商行政管理事务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网络舆情监测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702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产品质量监督检验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公共事务管理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703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行政管理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704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质量管理与认证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705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标准化应用技术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706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26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老年服务与管理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老年服务与管理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现代管家服务与管理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707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智能养老服务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现代家政服务与管理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现代养老服务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708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家政服务与管理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婚庆服务与管理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殡葬服务与管理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709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殡葬服务与管理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现代殡葬技术与管理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殡葬设备维护技术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  <w:tr w:rsidR="006E0274">
        <w:trPr>
          <w:cantSplit/>
          <w:trHeight w:val="340"/>
          <w:jc w:val="right"/>
        </w:trPr>
        <w:tc>
          <w:tcPr>
            <w:tcW w:w="7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711</w:t>
            </w: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陵园服务与管理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AF3AA4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C83DB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6E0274" w:rsidRPr="00C83DB2" w:rsidRDefault="006E027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</w:tr>
    </w:tbl>
    <w:p w:rsidR="006E0274" w:rsidRDefault="006E0274"/>
    <w:sectPr w:rsidR="006E0274">
      <w:footerReference w:type="default" r:id="rId7"/>
      <w:pgSz w:w="16838" w:h="11906" w:orient="landscape"/>
      <w:pgMar w:top="1800" w:right="1440" w:bottom="1800" w:left="1440" w:header="851" w:footer="992" w:gutter="0"/>
      <w:pgNumType w:start="17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AA4" w:rsidRDefault="00AF3AA4">
      <w:r>
        <w:separator/>
      </w:r>
    </w:p>
  </w:endnote>
  <w:endnote w:type="continuationSeparator" w:id="0">
    <w:p w:rsidR="00AF3AA4" w:rsidRDefault="00AF3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2045369"/>
      <w:docPartObj>
        <w:docPartGallery w:val="Page Numbers (Bottom of Page)"/>
        <w:docPartUnique/>
      </w:docPartObj>
    </w:sdtPr>
    <w:sdtContent>
      <w:p w:rsidR="00C83DB2" w:rsidRDefault="00C83DB2">
        <w:pPr>
          <w:pStyle w:val="a3"/>
          <w:jc w:val="center"/>
        </w:pPr>
        <w:r>
          <w:rPr>
            <w:rFonts w:ascii="仿宋_GB2312" w:eastAsia="仿宋_GB2312" w:hint="eastAsia"/>
            <w:sz w:val="28"/>
            <w:szCs w:val="28"/>
          </w:rPr>
          <w:t>—</w:t>
        </w:r>
        <w:r>
          <w:rPr>
            <w:rFonts w:ascii="仿宋_GB2312" w:eastAsia="仿宋_GB2312" w:hint="eastAsia"/>
            <w:sz w:val="28"/>
            <w:szCs w:val="28"/>
          </w:rPr>
          <w:t xml:space="preserve"> </w:t>
        </w:r>
        <w:r w:rsidRPr="00C83D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83DB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83D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C83DB2">
          <w:rPr>
            <w:rFonts w:ascii="Times New Roman" w:hAnsi="Times New Roman" w:cs="Times New Roman"/>
            <w:noProof/>
            <w:sz w:val="28"/>
            <w:szCs w:val="28"/>
            <w:lang w:val="zh-CN"/>
          </w:rPr>
          <w:t>177</w:t>
        </w:r>
        <w:r w:rsidRPr="00C83DB2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p>
    </w:sdtContent>
  </w:sdt>
  <w:p w:rsidR="006E0274" w:rsidRDefault="006E027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AA4" w:rsidRDefault="00AF3AA4">
      <w:r>
        <w:separator/>
      </w:r>
    </w:p>
  </w:footnote>
  <w:footnote w:type="continuationSeparator" w:id="0">
    <w:p w:rsidR="00AF3AA4" w:rsidRDefault="00AF3A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9709FB"/>
    <w:rsid w:val="006E0274"/>
    <w:rsid w:val="00AF3AA4"/>
    <w:rsid w:val="00C83DB2"/>
    <w:rsid w:val="07767873"/>
    <w:rsid w:val="16EC3E70"/>
    <w:rsid w:val="1A5E0287"/>
    <w:rsid w:val="29A14897"/>
    <w:rsid w:val="4E1E1BDD"/>
    <w:rsid w:val="5D9709FB"/>
    <w:rsid w:val="5F481FD8"/>
    <w:rsid w:val="6CD0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CE2532"/>
  <w15:docId w15:val="{B48A9097-C43E-453D-A33C-9D831DE9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页脚 字符"/>
    <w:basedOn w:val="a0"/>
    <w:link w:val="a3"/>
    <w:uiPriority w:val="99"/>
    <w:rsid w:val="00C83DB2"/>
    <w:rPr>
      <w:rFonts w:asciiTheme="minorHAnsi" w:eastAsiaTheme="minorEastAsia" w:hAnsiTheme="minorHAnsi" w:cstheme="minorBid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41</Pages>
  <Words>3185</Words>
  <Characters>18157</Characters>
  <Application>Microsoft Office Word</Application>
  <DocSecurity>0</DocSecurity>
  <Lines>151</Lines>
  <Paragraphs>42</Paragraphs>
  <ScaleCrop>false</ScaleCrop>
  <Company>微软中国</Company>
  <LinksUpToDate>false</LinksUpToDate>
  <CharactersWithSpaces>21300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922</dc:creator>
  <cp:lastModifiedBy>微软用户</cp:lastModifiedBy>
  <cp:revision>2</cp:revision>
  <dcterms:created xsi:type="dcterms:W3CDTF">2020-11-16T08:56:00Z</dcterms:created>
  <dcterms:modified xsi:type="dcterms:W3CDTF">2020-11-16T11:07:00Z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